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3F06" w14:textId="7F8D9CB9" w:rsidR="00991A44" w:rsidRDefault="004E5F40">
      <w:r>
        <w:t>IMA Minutes, February Meeting,</w:t>
      </w:r>
      <w:r w:rsidR="00C32A0D">
        <w:t xml:space="preserve"> 02/17/2022</w:t>
      </w:r>
    </w:p>
    <w:p w14:paraId="6AB01EB5" w14:textId="62020483" w:rsidR="00C32A0D" w:rsidRDefault="00C32A0D">
      <w:r>
        <w:t>Daryl Branson, P</w:t>
      </w:r>
      <w:r w:rsidR="004E5F40">
        <w:t xml:space="preserve">ublic </w:t>
      </w:r>
      <w:r>
        <w:t>U</w:t>
      </w:r>
      <w:r w:rsidR="004E5F40">
        <w:t xml:space="preserve">tilities </w:t>
      </w:r>
      <w:r>
        <w:t>C</w:t>
      </w:r>
      <w:r w:rsidR="004E5F40">
        <w:t>ommission</w:t>
      </w:r>
      <w:r>
        <w:t xml:space="preserve"> (911 Coordinator)</w:t>
      </w:r>
    </w:p>
    <w:p w14:paraId="1EAB3365" w14:textId="7021D083" w:rsidR="00C32A0D" w:rsidRDefault="00C32A0D">
      <w:r>
        <w:t>Ken Lenarcic, Town of J</w:t>
      </w:r>
      <w:r w:rsidR="004E5F40">
        <w:t>amestown</w:t>
      </w:r>
    </w:p>
    <w:p w14:paraId="3E66DB3E" w14:textId="2B5F4201" w:rsidR="00C32A0D" w:rsidRDefault="00C32A0D">
      <w:r>
        <w:t>Bill Ellis,</w:t>
      </w:r>
      <w:r w:rsidR="004E5F40">
        <w:t xml:space="preserve"> Town of</w:t>
      </w:r>
      <w:r>
        <w:t xml:space="preserve"> Raymond</w:t>
      </w:r>
    </w:p>
    <w:p w14:paraId="7CABBE62" w14:textId="4A0CCDC1" w:rsidR="00C32A0D" w:rsidRDefault="00C32A0D">
      <w:r>
        <w:t xml:space="preserve">Colleen </w:t>
      </w:r>
      <w:r w:rsidR="004E5F40">
        <w:t>Sinclair, BCAAA, P2PHHSA, ODM-ESF8/6</w:t>
      </w:r>
    </w:p>
    <w:p w14:paraId="683E34C3" w14:textId="3BF3511F" w:rsidR="004E5F40" w:rsidRDefault="004E5F40">
      <w:r>
        <w:t>Corrin Godar, Supervisor, BCAAA</w:t>
      </w:r>
    </w:p>
    <w:p w14:paraId="4667EF9E" w14:textId="2C8944B5" w:rsidR="00C32A0D" w:rsidRDefault="00C32A0D">
      <w:r>
        <w:t>Karen G, P2PHHSA, BOCO VOAD, BOCO LTRG Marshall Fire</w:t>
      </w:r>
    </w:p>
    <w:p w14:paraId="291DA008" w14:textId="4C4080ED" w:rsidR="00C32A0D" w:rsidRDefault="00C32A0D">
      <w:r>
        <w:t>Dawn</w:t>
      </w:r>
      <w:r w:rsidR="004E5F40">
        <w:t xml:space="preserve"> Baumhover, Town of Nederland, Community Center Director</w:t>
      </w:r>
    </w:p>
    <w:p w14:paraId="1710A023" w14:textId="795ACDF5" w:rsidR="00C32A0D" w:rsidRDefault="00C32A0D">
      <w:r>
        <w:t xml:space="preserve">Cynthia </w:t>
      </w:r>
      <w:r w:rsidRPr="00C32A0D">
        <w:t>Deputy Zoning Administrator for Town of Nederland, Town of Ward resident</w:t>
      </w:r>
    </w:p>
    <w:p w14:paraId="2B9C21D2" w14:textId="7FB6233B" w:rsidR="00C32A0D" w:rsidRDefault="00C32A0D">
      <w:r>
        <w:t>Pam</w:t>
      </w:r>
      <w:r w:rsidR="004E5F40">
        <w:t xml:space="preserve"> Sherman, Gold Hill</w:t>
      </w:r>
    </w:p>
    <w:p w14:paraId="780435B2" w14:textId="763DE163" w:rsidR="00C32A0D" w:rsidRDefault="00C32A0D">
      <w:r>
        <w:t>Dennis Whalen</w:t>
      </w:r>
      <w:r w:rsidR="004E5F40">
        <w:t>, P2PHHSA, MHSC</w:t>
      </w:r>
      <w:r>
        <w:t xml:space="preserve"> </w:t>
      </w:r>
    </w:p>
    <w:p w14:paraId="148B873B" w14:textId="4179AF00" w:rsidR="00C32A0D" w:rsidRDefault="00C32A0D">
      <w:r>
        <w:t>Kari Middleton, BCPH</w:t>
      </w:r>
    </w:p>
    <w:p w14:paraId="743B6558" w14:textId="04FBEF4F" w:rsidR="00C32A0D" w:rsidRDefault="00C32A0D">
      <w:r>
        <w:t xml:space="preserve">Andrew </w:t>
      </w:r>
      <w:proofErr w:type="spellStart"/>
      <w:r>
        <w:t>Notbohm</w:t>
      </w:r>
      <w:proofErr w:type="spellEnd"/>
      <w:r>
        <w:t>, ODM</w:t>
      </w:r>
    </w:p>
    <w:p w14:paraId="501849C5" w14:textId="76DCDCEA" w:rsidR="00C32A0D" w:rsidRDefault="00C32A0D">
      <w:r>
        <w:t>Patti West, former director of Longmont Communications, represents telephone authority at state meeting</w:t>
      </w:r>
      <w:r w:rsidR="004E5F40">
        <w:t>s</w:t>
      </w:r>
    </w:p>
    <w:p w14:paraId="48B1253B" w14:textId="429311FD" w:rsidR="00DF68DE" w:rsidRDefault="00DF68DE">
      <w:r>
        <w:t>Katie Arrington</w:t>
      </w:r>
      <w:r w:rsidR="004E5F40">
        <w:t>, ODM</w:t>
      </w:r>
    </w:p>
    <w:p w14:paraId="63502B67" w14:textId="1FE59FC9" w:rsidR="00C32A0D" w:rsidRDefault="00C32A0D">
      <w:r w:rsidRPr="007E211A">
        <w:rPr>
          <w:b/>
          <w:bCs/>
        </w:rPr>
        <w:t>Steven Silbermann</w:t>
      </w:r>
      <w:r>
        <w:t>-Daryl here to discuss regulations, spoke with Lumen on battery backup, last several hours or sometimes longer, need better power from Xcel to get to the boxes</w:t>
      </w:r>
    </w:p>
    <w:p w14:paraId="472F9F29" w14:textId="561C3476" w:rsidR="00C32A0D" w:rsidRDefault="00C32A0D">
      <w:r>
        <w:t xml:space="preserve">Daryl-what can PUC do about telecommunications outage, bills passed in 2014 deregulated telecom, still regulated-delivery of 911 calls to 911 centers, don’t have regulatory control over areas that don’t have a 911 center, don’t have a lot of authority over CL at local level unless it’s serving a 911 center directly, willing to meet with CL/Lumen to be a helpful presence, this is also an Xcel issue since </w:t>
      </w:r>
      <w:r w:rsidR="004E5F40">
        <w:t>its</w:t>
      </w:r>
      <w:r>
        <w:t xml:space="preserve"> power outages are affecting telecommunications</w:t>
      </w:r>
    </w:p>
    <w:p w14:paraId="59D83E74" w14:textId="32D32489" w:rsidR="00DF68DE" w:rsidRDefault="00DF68DE">
      <w:r>
        <w:t>Steve Coles-need to improve the communications system during emergencies, the batteries used to last a day, now only a couple hours</w:t>
      </w:r>
    </w:p>
    <w:p w14:paraId="692D7648" w14:textId="524F87AE" w:rsidR="00DF68DE" w:rsidRDefault="00DF68DE">
      <w:r>
        <w:t xml:space="preserve">Steve </w:t>
      </w:r>
      <w:proofErr w:type="spellStart"/>
      <w:r>
        <w:t>Silbmermann</w:t>
      </w:r>
      <w:proofErr w:type="spellEnd"/>
      <w:r>
        <w:t>-brought up the back up battery power to Lumen and they replaced batts to AP and Four Mile area, deploy generators during incidents</w:t>
      </w:r>
    </w:p>
    <w:p w14:paraId="5014F906" w14:textId="1E9AE370" w:rsidR="00DF68DE" w:rsidRDefault="00DF68DE">
      <w:r>
        <w:t xml:space="preserve">Steve Coles-is the situation unique to mountain communities? </w:t>
      </w:r>
    </w:p>
    <w:p w14:paraId="3713F377" w14:textId="2509FA48" w:rsidR="00DF68DE" w:rsidRDefault="00DF68DE">
      <w:r>
        <w:t>Steve Silbermann-unsure, need to take this question back to 911</w:t>
      </w:r>
    </w:p>
    <w:p w14:paraId="0AD36810" w14:textId="4A3D0990" w:rsidR="00DF68DE" w:rsidRDefault="00DF68DE">
      <w:r>
        <w:lastRenderedPageBreak/>
        <w:t>Daryl-this needs to be examined at a state and Western state issue, we are seeing this in other regions (Larimer-continued pressure from the county on CL); this issue extends to cell service as well, terrain in the Western states</w:t>
      </w:r>
    </w:p>
    <w:p w14:paraId="22A4AA2A" w14:textId="4A05CC46" w:rsidR="00DF68DE" w:rsidRDefault="00DF68DE">
      <w:r>
        <w:t xml:space="preserve">Steve Coles: is it reasonable to think we can find an intermediate, interim solution? Batts replaced by </w:t>
      </w:r>
      <w:proofErr w:type="gramStart"/>
      <w:r>
        <w:t>generators?</w:t>
      </w:r>
      <w:proofErr w:type="gramEnd"/>
    </w:p>
    <w:p w14:paraId="5B7A657B" w14:textId="22B95714" w:rsidR="006A7DA4" w:rsidRDefault="006A7DA4">
      <w:r>
        <w:t>Steve Silbermann-it’s a CL question, and the expense is likely prohibitive, Daryl/Patti/Steve/CL/fire chiefs meeting/committee-could be resurrecting this group to put pressure on CL, helpful to have Xcel brought on as well to discuss power resiliency</w:t>
      </w:r>
    </w:p>
    <w:p w14:paraId="3B4E5DED" w14:textId="07917671" w:rsidR="006A7DA4" w:rsidRDefault="006A7DA4">
      <w:r>
        <w:t>Steve Coles: can CL put in propane powered generators at the peds? Independent of the power service</w:t>
      </w:r>
    </w:p>
    <w:p w14:paraId="7279888B" w14:textId="1EF90185" w:rsidR="006A7DA4" w:rsidRDefault="006A7DA4">
      <w:r>
        <w:t>Bill Ellis: during the flood, CL brought a gene up to the ped in Raymond</w:t>
      </w:r>
    </w:p>
    <w:p w14:paraId="51BBFDD1" w14:textId="3A6CAFCB" w:rsidR="006A7DA4" w:rsidRDefault="006A7DA4">
      <w:r>
        <w:t xml:space="preserve">Karen: representatives from the IMA will join the monthly meeting Steve S was speaking about (Bill and Steve) </w:t>
      </w:r>
    </w:p>
    <w:p w14:paraId="76A0D31D" w14:textId="6FEFAB03" w:rsidR="006A7DA4" w:rsidRDefault="006A7DA4">
      <w:r>
        <w:t>Ken (JT): while batts are operating</w:t>
      </w:r>
      <w:r w:rsidR="007E211A">
        <w:t>, is it helpful of fewer people are using it? Would that extend the life of the batts?</w:t>
      </w:r>
    </w:p>
    <w:p w14:paraId="5880906B" w14:textId="348FFC0D" w:rsidR="007E211A" w:rsidRDefault="007E211A">
      <w:r>
        <w:t>Steve Coles: increase in battery drain d/t VOIP and internet Wi-Fi calling</w:t>
      </w:r>
    </w:p>
    <w:p w14:paraId="12C54F80" w14:textId="0DD448CB" w:rsidR="007E211A" w:rsidRDefault="007E211A">
      <w:r>
        <w:t>Steven S: data is generally NOT battery backup and is separate from phone</w:t>
      </w:r>
    </w:p>
    <w:p w14:paraId="23F93DA2" w14:textId="58FB4D66" w:rsidR="007E211A" w:rsidRDefault="007E211A">
      <w:r>
        <w:t xml:space="preserve">Karen: next steps, convening the group to collectively address these concerns with CL and Xcel (both if </w:t>
      </w:r>
      <w:proofErr w:type="spellStart"/>
      <w:r>
        <w:t>poss</w:t>
      </w:r>
      <w:proofErr w:type="spellEnd"/>
      <w:r>
        <w:t>, from Steven Silbermann-will resurrect the group)</w:t>
      </w:r>
    </w:p>
    <w:p w14:paraId="3BD52DF4" w14:textId="6D28FBF2" w:rsidR="007E211A" w:rsidRDefault="007E211A">
      <w:pPr>
        <w:rPr>
          <w:b/>
          <w:bCs/>
        </w:rPr>
      </w:pPr>
      <w:r>
        <w:rPr>
          <w:b/>
          <w:bCs/>
        </w:rPr>
        <w:t xml:space="preserve">Andrew </w:t>
      </w:r>
      <w:proofErr w:type="spellStart"/>
      <w:r>
        <w:rPr>
          <w:b/>
          <w:bCs/>
        </w:rPr>
        <w:t>Notbohm</w:t>
      </w:r>
      <w:proofErr w:type="spellEnd"/>
      <w:r>
        <w:rPr>
          <w:b/>
          <w:bCs/>
        </w:rPr>
        <w:t>-Deputy Director ODM</w:t>
      </w:r>
    </w:p>
    <w:p w14:paraId="58567151" w14:textId="594AD3B8" w:rsidR="007E211A" w:rsidRDefault="007E211A">
      <w:r>
        <w:t>Progress Report from AAR, Marshall Fire</w:t>
      </w:r>
    </w:p>
    <w:p w14:paraId="26A92F7C" w14:textId="271EF457" w:rsidR="007E211A" w:rsidRDefault="007E211A" w:rsidP="007E211A">
      <w:pPr>
        <w:pStyle w:val="ListParagraph"/>
        <w:numPr>
          <w:ilvl w:val="0"/>
          <w:numId w:val="1"/>
        </w:numPr>
        <w:jc w:val="both"/>
      </w:pPr>
      <w:r>
        <w:t>Collecting info from the various ESFs</w:t>
      </w:r>
      <w:r w:rsidR="003E1E5F">
        <w:t xml:space="preserve"> 12/30/2021-1/8/2022</w:t>
      </w:r>
    </w:p>
    <w:p w14:paraId="3DEFCD8F" w14:textId="4EBE34D2" w:rsidR="007E211A" w:rsidRDefault="007E211A" w:rsidP="007E211A">
      <w:pPr>
        <w:pStyle w:val="ListParagraph"/>
        <w:numPr>
          <w:ilvl w:val="0"/>
          <w:numId w:val="1"/>
        </w:numPr>
        <w:jc w:val="both"/>
      </w:pPr>
      <w:r>
        <w:t>Focused on info from the EOC</w:t>
      </w:r>
    </w:p>
    <w:p w14:paraId="71FD2C76" w14:textId="3348CAAC" w:rsidR="007E211A" w:rsidRDefault="007E211A" w:rsidP="007E211A">
      <w:pPr>
        <w:pStyle w:val="ListParagraph"/>
        <w:numPr>
          <w:ilvl w:val="0"/>
          <w:numId w:val="1"/>
        </w:numPr>
        <w:jc w:val="both"/>
      </w:pPr>
      <w:r>
        <w:t>Hotwash&gt;Official AAR-lessons learned, what can we do to improve our processes</w:t>
      </w:r>
    </w:p>
    <w:p w14:paraId="0A93F045" w14:textId="69907DDA" w:rsidR="007E211A" w:rsidRDefault="007E211A" w:rsidP="007E211A">
      <w:pPr>
        <w:pStyle w:val="ListParagraph"/>
        <w:numPr>
          <w:ilvl w:val="0"/>
          <w:numId w:val="1"/>
        </w:numPr>
        <w:jc w:val="both"/>
      </w:pPr>
      <w:r>
        <w:t>Feb was the first MACS meeting</w:t>
      </w:r>
    </w:p>
    <w:p w14:paraId="673902A3" w14:textId="542F83A5" w:rsidR="003E1E5F" w:rsidRDefault="003E1E5F" w:rsidP="007E211A">
      <w:pPr>
        <w:pStyle w:val="ListParagraph"/>
        <w:numPr>
          <w:ilvl w:val="0"/>
          <w:numId w:val="1"/>
        </w:numPr>
        <w:jc w:val="both"/>
      </w:pPr>
      <w:r>
        <w:t xml:space="preserve">Collected info via survey, call-in </w:t>
      </w:r>
      <w:proofErr w:type="gramStart"/>
      <w:r>
        <w:t>interviews</w:t>
      </w:r>
      <w:proofErr w:type="gramEnd"/>
      <w:r>
        <w:t xml:space="preserve"> and </w:t>
      </w:r>
      <w:proofErr w:type="spellStart"/>
      <w:r>
        <w:t>self AAR</w:t>
      </w:r>
      <w:proofErr w:type="spellEnd"/>
    </w:p>
    <w:p w14:paraId="3DDA23E3" w14:textId="405D7B52" w:rsidR="003E1E5F" w:rsidRDefault="003E1E5F" w:rsidP="007E211A">
      <w:pPr>
        <w:pStyle w:val="ListParagraph"/>
        <w:numPr>
          <w:ilvl w:val="0"/>
          <w:numId w:val="1"/>
        </w:numPr>
        <w:jc w:val="both"/>
      </w:pPr>
      <w:r>
        <w:t>What went well-good at Zoom/remote coordination, hybrid worked well, integration with partners, good coordination w/ utility companies, staff felt well-supported</w:t>
      </w:r>
    </w:p>
    <w:p w14:paraId="5D50BD6C" w14:textId="4EB08A18" w:rsidR="003E1E5F" w:rsidRDefault="003E1E5F" w:rsidP="007E211A">
      <w:pPr>
        <w:pStyle w:val="ListParagraph"/>
        <w:numPr>
          <w:ilvl w:val="0"/>
          <w:numId w:val="1"/>
        </w:numPr>
        <w:jc w:val="both"/>
      </w:pPr>
      <w:r>
        <w:t>Needed improvements-turnover in gov’t employees (1/3 per year), bench needs deepening, public comm’s issues (alert/warning systems), getting info out to media (capacity issue), multiple tech platforms caused fatigue, how to work with various municipalities and support</w:t>
      </w:r>
    </w:p>
    <w:p w14:paraId="65AE9395" w14:textId="171C58F5" w:rsidR="00693F76" w:rsidRDefault="00693F76" w:rsidP="007E211A">
      <w:pPr>
        <w:pStyle w:val="ListParagraph"/>
        <w:numPr>
          <w:ilvl w:val="0"/>
          <w:numId w:val="1"/>
        </w:numPr>
        <w:jc w:val="both"/>
      </w:pPr>
      <w:r>
        <w:t xml:space="preserve">County/VOAD cooperation-funding from FEMA declaration-debris cleanup (money from FEMA and the State-clean up all but foundation, State funding </w:t>
      </w:r>
      <w:r w:rsidRPr="00693F76">
        <w:rPr>
          <w:b/>
          <w:bCs/>
        </w:rPr>
        <w:t>hydro-mulching</w:t>
      </w:r>
      <w:r>
        <w:t xml:space="preserve"> to seal any toxic materials until contracts in place for clean up</w:t>
      </w:r>
    </w:p>
    <w:p w14:paraId="4C02E3CD" w14:textId="0CB0F900" w:rsidR="003E1E5F" w:rsidRDefault="003E1E5F" w:rsidP="003E1E5F">
      <w:r>
        <w:lastRenderedPageBreak/>
        <w:t>Update on the ODM</w:t>
      </w:r>
    </w:p>
    <w:p w14:paraId="7C4D2DCB" w14:textId="1C904252" w:rsidR="003E1E5F" w:rsidRDefault="003E1E5F" w:rsidP="003E1E5F">
      <w:pPr>
        <w:pStyle w:val="ListParagraph"/>
        <w:numPr>
          <w:ilvl w:val="0"/>
          <w:numId w:val="2"/>
        </w:numPr>
      </w:pPr>
      <w:r>
        <w:t>Busy finalizing AAR, goal is March to complete</w:t>
      </w:r>
      <w:r w:rsidR="00693F76">
        <w:t>, improvement planning in progress</w:t>
      </w:r>
    </w:p>
    <w:p w14:paraId="654D037A" w14:textId="03466A68" w:rsidR="00693F76" w:rsidRDefault="00693F76" w:rsidP="003E1E5F">
      <w:pPr>
        <w:pStyle w:val="ListParagraph"/>
        <w:numPr>
          <w:ilvl w:val="0"/>
          <w:numId w:val="2"/>
        </w:numPr>
      </w:pPr>
      <w:r>
        <w:t xml:space="preserve">EOP-guiding document for emergencies on how we operate and coordinate with partners, Disaster </w:t>
      </w:r>
      <w:proofErr w:type="spellStart"/>
      <w:r>
        <w:t>Mgmt</w:t>
      </w:r>
      <w:proofErr w:type="spellEnd"/>
      <w:r>
        <w:t xml:space="preserve"> System, differs from ICS</w:t>
      </w:r>
    </w:p>
    <w:p w14:paraId="3F6CBB73" w14:textId="1CDAAFCF" w:rsidR="00693F76" w:rsidRDefault="00693F76" w:rsidP="003E1E5F">
      <w:pPr>
        <w:pStyle w:val="ListParagraph"/>
        <w:numPr>
          <w:ilvl w:val="0"/>
          <w:numId w:val="2"/>
        </w:numPr>
      </w:pPr>
      <w:r>
        <w:t>Finalizing AA meetings (after 2 years)</w:t>
      </w:r>
    </w:p>
    <w:p w14:paraId="0C976A8D" w14:textId="19520EA8" w:rsidR="00693F76" w:rsidRDefault="00693F76" w:rsidP="003E1E5F">
      <w:pPr>
        <w:pStyle w:val="ListParagraph"/>
        <w:numPr>
          <w:ilvl w:val="0"/>
          <w:numId w:val="2"/>
        </w:numPr>
      </w:pPr>
      <w:proofErr w:type="gramStart"/>
      <w:r>
        <w:t>Continuing on</w:t>
      </w:r>
      <w:proofErr w:type="gramEnd"/>
      <w:r>
        <w:t xml:space="preserve"> Hazard Mitigation Plan, updated in the next couple months</w:t>
      </w:r>
    </w:p>
    <w:p w14:paraId="7C08F860" w14:textId="358D75E3" w:rsidR="00693F76" w:rsidRDefault="00693F76" w:rsidP="003E1E5F">
      <w:pPr>
        <w:pStyle w:val="ListParagraph"/>
        <w:numPr>
          <w:ilvl w:val="0"/>
          <w:numId w:val="2"/>
        </w:numPr>
      </w:pPr>
      <w:r>
        <w:t>Were sharing EOC with Comm Ctr, work complete, moving back, new training and coordination in the next couple months, more in person dependent upon COVID</w:t>
      </w:r>
    </w:p>
    <w:p w14:paraId="0EF058DD" w14:textId="4F97E045" w:rsidR="00693F76" w:rsidRDefault="00693F76" w:rsidP="00693F76">
      <w:r>
        <w:t xml:space="preserve">Steve Coles: was Everbridge overloaded and unable to get evac orders out? Is there an additional system? </w:t>
      </w:r>
    </w:p>
    <w:p w14:paraId="10838871" w14:textId="511A9644" w:rsidR="00CA11A0" w:rsidRDefault="00CA11A0" w:rsidP="00693F76">
      <w:r>
        <w:t>Andrew: can sign up at bocoalert911 system for multiple properties, WEA (wireless emergency alert)-difficulty with geographic areas, need to coordinate with 911 centers to have a more localized message; multiple platforms for emergency alerts</w:t>
      </w:r>
    </w:p>
    <w:p w14:paraId="04039B21" w14:textId="2ECCC6BF" w:rsidR="00CA11A0" w:rsidRPr="00534CC2" w:rsidRDefault="00CA11A0" w:rsidP="00693F76">
      <w:pPr>
        <w:rPr>
          <w:b/>
          <w:bCs/>
        </w:rPr>
      </w:pPr>
      <w:r w:rsidRPr="00534CC2">
        <w:rPr>
          <w:b/>
          <w:bCs/>
        </w:rPr>
        <w:t>Update from Miranda Fisher on Western Wildfire Support Act Committee</w:t>
      </w:r>
    </w:p>
    <w:p w14:paraId="022C6EA0" w14:textId="77777777" w:rsidR="00CA11A0" w:rsidRDefault="00CA11A0" w:rsidP="00CA11A0">
      <w:pPr>
        <w:spacing w:before="100" w:beforeAutospacing="1" w:after="100" w:afterAutospacing="1"/>
      </w:pPr>
      <w:r>
        <w:t>Western Wildfire Support Act Committee met on January 26</w:t>
      </w:r>
      <w:r>
        <w:rPr>
          <w:vertAlign w:val="superscript"/>
        </w:rPr>
        <w:t>th</w:t>
      </w:r>
      <w:r>
        <w:t xml:space="preserve">. Attendees were Rik </w:t>
      </w:r>
      <w:proofErr w:type="spellStart"/>
      <w:r>
        <w:t>Henrikson</w:t>
      </w:r>
      <w:proofErr w:type="spellEnd"/>
      <w:r>
        <w:t xml:space="preserve">, Steve Coles, Maya MacHamer, Michael </w:t>
      </w:r>
      <w:proofErr w:type="spellStart"/>
      <w:r>
        <w:t>Riechert</w:t>
      </w:r>
      <w:proofErr w:type="spellEnd"/>
      <w:r>
        <w:t xml:space="preserve">, Lynette </w:t>
      </w:r>
      <w:proofErr w:type="gramStart"/>
      <w:r>
        <w:t>Anderson</w:t>
      </w:r>
      <w:proofErr w:type="gramEnd"/>
      <w:r>
        <w:t xml:space="preserve"> and Cynthia Bakke. We discussed some of the specifics of the act as well as the current wildfire mitigation/prevention activities that were happening throughout the P2P, such as: </w:t>
      </w:r>
    </w:p>
    <w:p w14:paraId="7D9C97FC" w14:textId="77777777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 xml:space="preserve">Big Springs Egress – Town is looking at funding opportunities for this </w:t>
      </w:r>
    </w:p>
    <w:p w14:paraId="7B7F90A9" w14:textId="77777777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 xml:space="preserve">NFPD receiving $10k from Boulder Community Foundations to update their radios </w:t>
      </w:r>
    </w:p>
    <w:p w14:paraId="67DDACBC" w14:textId="77777777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 xml:space="preserve">FDPD &amp; Town working with Watershed Collective to submit for the Action, Implementation &amp; Mitigation grant to update the CWPP </w:t>
      </w:r>
    </w:p>
    <w:p w14:paraId="3E38A68D" w14:textId="77777777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 xml:space="preserve">Teens Inc. exploring funding for mitigation work that could be done by Youth Corp </w:t>
      </w:r>
    </w:p>
    <w:p w14:paraId="1E5A4B89" w14:textId="77777777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>Wild Bear educational events</w:t>
      </w:r>
    </w:p>
    <w:p w14:paraId="09109838" w14:textId="77777777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 xml:space="preserve">Xcel is working on removing open write cooper throughout the P2P under their Wildfire Reconductor Project </w:t>
      </w:r>
    </w:p>
    <w:p w14:paraId="5CAC60D4" w14:textId="6948F9FF" w:rsidR="00CA11A0" w:rsidRDefault="00CA11A0" w:rsidP="00CA11A0">
      <w:pPr>
        <w:pStyle w:val="gmail-m-5923323053224120247gmail-m-1300583782971388726msolistparagraph"/>
        <w:numPr>
          <w:ilvl w:val="0"/>
          <w:numId w:val="3"/>
        </w:numPr>
      </w:pPr>
      <w:r>
        <w:t>Roadmap to Recovery is assessing a regional approach to wildfire mitigation &amp; awareness</w:t>
      </w:r>
    </w:p>
    <w:p w14:paraId="2FAB8FBE" w14:textId="1A327E25" w:rsidR="00534CC2" w:rsidRDefault="00534CC2" w:rsidP="00534CC2">
      <w:pPr>
        <w:pStyle w:val="gmail-m-5923323053224120247gmail-m-1300583782971388726msolistparagraph"/>
      </w:pPr>
      <w:r>
        <w:t>Steve Coles: still deciding what suggestions they can bring to the table for mitigation efforts</w:t>
      </w:r>
    </w:p>
    <w:p w14:paraId="1E1E060B" w14:textId="36123CAB" w:rsidR="00534CC2" w:rsidRDefault="00534CC2" w:rsidP="00534CC2">
      <w:pPr>
        <w:pStyle w:val="gmail-m-5923323053224120247gmail-m-1300583782971388726msolistparagraph"/>
      </w:pPr>
      <w:r>
        <w:t xml:space="preserve">Cynthia Bakke: </w:t>
      </w:r>
      <w:hyperlink r:id="rId5" w:history="1">
        <w:r w:rsidRPr="008A7311">
          <w:rPr>
            <w:rStyle w:val="Hyperlink"/>
          </w:rPr>
          <w:t>https://www.nfpa.org/Events/Events/National-Wildfire-Community-Preparedness-Day</w:t>
        </w:r>
        <w:r w:rsidRPr="008A7311">
          <w:rPr>
            <w:rStyle w:val="Hyperlink"/>
          </w:rPr>
          <w:t xml:space="preserve">   funding award of $500</w:t>
        </w:r>
      </w:hyperlink>
      <w:r>
        <w:t>, deadline to apply 02/28/2022</w:t>
      </w:r>
    </w:p>
    <w:p w14:paraId="74AE4DE6" w14:textId="0B60E571" w:rsidR="00534CC2" w:rsidRDefault="00534CC2" w:rsidP="00534CC2">
      <w:pPr>
        <w:pStyle w:val="gmail-m-5923323053224120247gmail-m-1300583782971388726msolistparagraph"/>
      </w:pPr>
      <w:r>
        <w:t>Pam: Forest Health-starting a committee/initiative and sending out videos and other info on forest health (</w:t>
      </w:r>
      <w:r w:rsidR="007A2425">
        <w:t>Mike Reichert-</w:t>
      </w:r>
      <w:r>
        <w:t>Wild Bear is interested in helping with this group)</w:t>
      </w:r>
    </w:p>
    <w:p w14:paraId="00F1644F" w14:textId="77777777" w:rsidR="00CA11A0" w:rsidRDefault="00CA11A0" w:rsidP="00693F76"/>
    <w:p w14:paraId="577A86A0" w14:textId="77777777" w:rsidR="00693F76" w:rsidRDefault="00693F76" w:rsidP="00693F76">
      <w:pPr>
        <w:ind w:left="360"/>
      </w:pPr>
    </w:p>
    <w:p w14:paraId="126C216B" w14:textId="77777777" w:rsidR="007E211A" w:rsidRPr="007E211A" w:rsidRDefault="007E211A"/>
    <w:p w14:paraId="62815C4B" w14:textId="080477A0" w:rsidR="007E211A" w:rsidRDefault="007E211A"/>
    <w:p w14:paraId="1F5B19DD" w14:textId="77777777" w:rsidR="00C32A0D" w:rsidRDefault="00C32A0D"/>
    <w:sectPr w:rsidR="00C3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195"/>
    <w:multiLevelType w:val="multilevel"/>
    <w:tmpl w:val="4F46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20FD8"/>
    <w:multiLevelType w:val="hybridMultilevel"/>
    <w:tmpl w:val="141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232AF"/>
    <w:multiLevelType w:val="hybridMultilevel"/>
    <w:tmpl w:val="5C5C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0D"/>
    <w:rsid w:val="000719E6"/>
    <w:rsid w:val="00201BE3"/>
    <w:rsid w:val="003E1E5F"/>
    <w:rsid w:val="004C56E9"/>
    <w:rsid w:val="004E5F40"/>
    <w:rsid w:val="00534CC2"/>
    <w:rsid w:val="00693F76"/>
    <w:rsid w:val="006A7DA4"/>
    <w:rsid w:val="0078209A"/>
    <w:rsid w:val="007A2425"/>
    <w:rsid w:val="007E211A"/>
    <w:rsid w:val="00C32A0D"/>
    <w:rsid w:val="00CA11A0"/>
    <w:rsid w:val="00D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C342"/>
  <w15:chartTrackingRefBased/>
  <w15:docId w15:val="{CA5A3E16-A1B4-42AA-A449-6364955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1A"/>
    <w:pPr>
      <w:ind w:left="720"/>
      <w:contextualSpacing/>
    </w:pPr>
  </w:style>
  <w:style w:type="paragraph" w:customStyle="1" w:styleId="gmail-m-5923323053224120247gmail-m-1300583782971388726msolistparagraph">
    <w:name w:val="gmail-m_-5923323053224120247gmail-m-1300583782971388726msolistparagraph"/>
    <w:basedOn w:val="Normal"/>
    <w:rsid w:val="00CA11A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34C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fpa.org/Events/Events/National-Wildfire-Community-Preparedness-Day%20%20%20funding%20award%20of%20$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Colleen</dc:creator>
  <cp:keywords/>
  <dc:description/>
  <cp:lastModifiedBy>Sinclair, Colleen</cp:lastModifiedBy>
  <cp:revision>1</cp:revision>
  <dcterms:created xsi:type="dcterms:W3CDTF">2022-02-17T16:59:00Z</dcterms:created>
  <dcterms:modified xsi:type="dcterms:W3CDTF">2022-02-17T22:20:00Z</dcterms:modified>
</cp:coreProperties>
</file>